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79D" w:rsidRPr="00913B7C" w:rsidRDefault="009A779D" w:rsidP="009A779D">
      <w:pPr>
        <w:rPr>
          <w:b/>
          <w:sz w:val="40"/>
          <w:szCs w:val="40"/>
        </w:rPr>
      </w:pPr>
      <w:r w:rsidRPr="009A779D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E04A5B9" wp14:editId="13569B5A">
            <wp:simplePos x="0" y="0"/>
            <wp:positionH relativeFrom="margin">
              <wp:posOffset>-62865</wp:posOffset>
            </wp:positionH>
            <wp:positionV relativeFrom="paragraph">
              <wp:posOffset>-5715</wp:posOffset>
            </wp:positionV>
            <wp:extent cx="684494" cy="714375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9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</w:rPr>
        <w:t xml:space="preserve">            </w:t>
      </w:r>
      <w:r w:rsidR="004F18BB" w:rsidRPr="00913B7C">
        <w:rPr>
          <w:b/>
          <w:sz w:val="40"/>
          <w:szCs w:val="40"/>
        </w:rPr>
        <w:t xml:space="preserve">Obec Chrášťovice </w:t>
      </w:r>
    </w:p>
    <w:p w:rsidR="004F18BB" w:rsidRPr="00913B7C" w:rsidRDefault="009A779D" w:rsidP="009A779D">
      <w:pPr>
        <w:rPr>
          <w:b/>
          <w:sz w:val="28"/>
          <w:szCs w:val="28"/>
        </w:rPr>
      </w:pPr>
      <w:r>
        <w:rPr>
          <w:b/>
          <w:sz w:val="36"/>
        </w:rPr>
        <w:t xml:space="preserve">            </w:t>
      </w:r>
      <w:r w:rsidR="004F18BB" w:rsidRPr="00913B7C">
        <w:rPr>
          <w:b/>
          <w:sz w:val="28"/>
          <w:szCs w:val="28"/>
        </w:rPr>
        <w:t xml:space="preserve">Chrášťovice </w:t>
      </w:r>
      <w:proofErr w:type="gramStart"/>
      <w:r w:rsidR="004F18BB" w:rsidRPr="00913B7C">
        <w:rPr>
          <w:b/>
          <w:sz w:val="28"/>
          <w:szCs w:val="28"/>
        </w:rPr>
        <w:t>75,  386</w:t>
      </w:r>
      <w:proofErr w:type="gramEnd"/>
      <w:r w:rsidR="004F18BB" w:rsidRPr="00913B7C">
        <w:rPr>
          <w:b/>
          <w:sz w:val="28"/>
          <w:szCs w:val="28"/>
        </w:rPr>
        <w:t xml:space="preserve"> 01  Strakonice </w:t>
      </w:r>
    </w:p>
    <w:p w:rsidR="009A779D" w:rsidRDefault="009A779D" w:rsidP="009A779D">
      <w:pPr>
        <w:rPr>
          <w:rStyle w:val="Hypertextovodkaz"/>
        </w:rPr>
      </w:pPr>
      <w:r>
        <w:rPr>
          <w:b/>
        </w:rPr>
        <w:t xml:space="preserve">                  </w:t>
      </w:r>
      <w:r w:rsidR="004F18BB">
        <w:rPr>
          <w:b/>
        </w:rPr>
        <w:t>IČO: 00251267, tel.: 73</w:t>
      </w:r>
      <w:r w:rsidR="001E5822">
        <w:rPr>
          <w:b/>
        </w:rPr>
        <w:t>0</w:t>
      </w:r>
      <w:r w:rsidR="004F18BB">
        <w:rPr>
          <w:b/>
        </w:rPr>
        <w:t xml:space="preserve"> </w:t>
      </w:r>
      <w:r w:rsidR="001E5822">
        <w:rPr>
          <w:b/>
        </w:rPr>
        <w:t>700</w:t>
      </w:r>
      <w:r w:rsidR="004F18BB">
        <w:rPr>
          <w:b/>
        </w:rPr>
        <w:t xml:space="preserve"> </w:t>
      </w:r>
      <w:r w:rsidR="001E5822">
        <w:rPr>
          <w:b/>
        </w:rPr>
        <w:t>217</w:t>
      </w:r>
      <w:r w:rsidR="004F18BB">
        <w:rPr>
          <w:b/>
        </w:rPr>
        <w:t xml:space="preserve">, info@chrastovice.cz, </w:t>
      </w:r>
      <w:hyperlink r:id="rId6" w:history="1">
        <w:r w:rsidR="002A0689" w:rsidRPr="00A06132">
          <w:rPr>
            <w:rStyle w:val="Hypertextovodkaz"/>
          </w:rPr>
          <w:t>www.chrastovice.cz</w:t>
        </w:r>
      </w:hyperlink>
    </w:p>
    <w:p w:rsidR="009A779D" w:rsidRPr="009A779D" w:rsidRDefault="009A779D" w:rsidP="009A779D">
      <w:pPr>
        <w:jc w:val="center"/>
        <w:rPr>
          <w:b/>
        </w:rPr>
      </w:pPr>
      <w:r>
        <w:t>________________________________________________________________________________</w:t>
      </w:r>
    </w:p>
    <w:p w:rsidR="004F18BB" w:rsidRPr="00FA0857" w:rsidRDefault="004F18BB" w:rsidP="004F18BB">
      <w:r w:rsidRPr="004F18BB">
        <w:rPr>
          <w:b/>
        </w:rPr>
        <w:t xml:space="preserve">Naše číslo jednací: </w:t>
      </w:r>
      <w:r w:rsidR="004425DA">
        <w:t>OUCH</w:t>
      </w:r>
      <w:r w:rsidR="00362A7B">
        <w:t>62</w:t>
      </w:r>
      <w:r w:rsidR="004425DA">
        <w:t>/</w:t>
      </w:r>
      <w:r w:rsidR="00362A7B">
        <w:t>4</w:t>
      </w:r>
      <w:r w:rsidR="004425DA">
        <w:t>/201</w:t>
      </w:r>
      <w:r w:rsidR="00362A7B">
        <w:t xml:space="preserve">9  </w:t>
      </w:r>
      <w:r w:rsidR="000F19E6">
        <w:rPr>
          <w:b/>
        </w:rPr>
        <w:t xml:space="preserve"> </w:t>
      </w:r>
      <w:proofErr w:type="spellStart"/>
      <w:proofErr w:type="gramStart"/>
      <w:r w:rsidR="000F19E6">
        <w:rPr>
          <w:b/>
        </w:rPr>
        <w:t>Vyřizuje:</w:t>
      </w:r>
      <w:r w:rsidR="004425DA">
        <w:t>Vojtová</w:t>
      </w:r>
      <w:proofErr w:type="spellEnd"/>
      <w:proofErr w:type="gramEnd"/>
      <w:r w:rsidR="00B97FA1">
        <w:rPr>
          <w:b/>
        </w:rPr>
        <w:t xml:space="preserve"> </w:t>
      </w:r>
      <w:r w:rsidR="00AD311D">
        <w:t xml:space="preserve">      </w:t>
      </w:r>
      <w:r w:rsidRPr="004F18BB">
        <w:rPr>
          <w:b/>
        </w:rPr>
        <w:t xml:space="preserve">                       Datum:</w:t>
      </w:r>
      <w:r w:rsidR="00362A7B">
        <w:t xml:space="preserve"> 8</w:t>
      </w:r>
      <w:r w:rsidR="004425DA" w:rsidRPr="004425DA">
        <w:t>.</w:t>
      </w:r>
      <w:r w:rsidR="00362A7B">
        <w:t xml:space="preserve"> 5</w:t>
      </w:r>
      <w:r w:rsidR="004425DA" w:rsidRPr="004425DA">
        <w:t>.</w:t>
      </w:r>
      <w:r w:rsidR="00362A7B">
        <w:t xml:space="preserve"> </w:t>
      </w:r>
      <w:r w:rsidR="004425DA" w:rsidRPr="004425DA">
        <w:t>201</w:t>
      </w:r>
      <w:r w:rsidR="00362A7B">
        <w:t>9</w:t>
      </w:r>
    </w:p>
    <w:p w:rsidR="002A0689" w:rsidRPr="004425DA" w:rsidRDefault="000F19E6" w:rsidP="000F19E6">
      <w:r>
        <w:rPr>
          <w:b/>
        </w:rPr>
        <w:t>Počet listů:</w:t>
      </w:r>
      <w:r w:rsidR="00FA0857">
        <w:rPr>
          <w:b/>
        </w:rPr>
        <w:t xml:space="preserve"> </w:t>
      </w:r>
      <w:r w:rsidR="00FA0857">
        <w:t>1</w:t>
      </w:r>
      <w:r>
        <w:rPr>
          <w:b/>
        </w:rPr>
        <w:t xml:space="preserve">                                         Počet příloh/listů příloh: </w:t>
      </w:r>
      <w:r w:rsidR="004425DA">
        <w:t>0</w:t>
      </w:r>
    </w:p>
    <w:p w:rsidR="000F19E6" w:rsidRDefault="000F19E6" w:rsidP="000F19E6">
      <w:pPr>
        <w:rPr>
          <w:b/>
        </w:rPr>
      </w:pPr>
    </w:p>
    <w:p w:rsidR="00362A7B" w:rsidRDefault="00362A7B" w:rsidP="000F19E6">
      <w:pPr>
        <w:rPr>
          <w:b/>
        </w:rPr>
      </w:pPr>
    </w:p>
    <w:p w:rsidR="00362A7B" w:rsidRDefault="00362A7B" w:rsidP="000F19E6">
      <w:pPr>
        <w:rPr>
          <w:b/>
        </w:rPr>
      </w:pPr>
    </w:p>
    <w:p w:rsidR="00362A7B" w:rsidRDefault="00362A7B" w:rsidP="00362A7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Starostka obce Chrášťovice podle § 32 odst. 2 zákona č. 62/2003 Sb., o volbách do Evropského parlamentu a o změně některých zákonů, ve znění pozdějších předpisů, (dále jen zákon),  </w:t>
      </w:r>
    </w:p>
    <w:p w:rsidR="00362A7B" w:rsidRDefault="00362A7B" w:rsidP="00362A7B">
      <w:pPr>
        <w:pStyle w:val="Standard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 z n a m u j </w:t>
      </w:r>
      <w:proofErr w:type="gramStart"/>
      <w:r>
        <w:rPr>
          <w:b/>
          <w:bCs/>
          <w:sz w:val="24"/>
          <w:szCs w:val="24"/>
        </w:rPr>
        <w:t xml:space="preserve">e </w:t>
      </w:r>
      <w:r>
        <w:rPr>
          <w:sz w:val="24"/>
          <w:szCs w:val="24"/>
        </w:rPr>
        <w:t>:</w:t>
      </w:r>
      <w:proofErr w:type="gramEnd"/>
    </w:p>
    <w:p w:rsidR="00362A7B" w:rsidRDefault="00362A7B" w:rsidP="00362A7B">
      <w:pPr>
        <w:pStyle w:val="Standard"/>
        <w:rPr>
          <w:sz w:val="24"/>
          <w:szCs w:val="24"/>
        </w:rPr>
      </w:pPr>
    </w:p>
    <w:p w:rsidR="00362A7B" w:rsidRDefault="00362A7B" w:rsidP="00362A7B">
      <w:pPr>
        <w:pStyle w:val="Standard"/>
        <w:rPr>
          <w:sz w:val="24"/>
          <w:szCs w:val="24"/>
        </w:rPr>
      </w:pPr>
    </w:p>
    <w:p w:rsidR="00362A7B" w:rsidRDefault="00362A7B" w:rsidP="00362A7B">
      <w:pPr>
        <w:pStyle w:val="Standard"/>
        <w:jc w:val="center"/>
        <w:rPr>
          <w:b/>
          <w:sz w:val="36"/>
          <w:szCs w:val="36"/>
        </w:rPr>
      </w:pPr>
    </w:p>
    <w:p w:rsidR="00362A7B" w:rsidRDefault="00362A7B" w:rsidP="00362A7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Volby do Evropského </w:t>
      </w:r>
      <w:proofErr w:type="gramStart"/>
      <w:r>
        <w:rPr>
          <w:sz w:val="24"/>
          <w:szCs w:val="24"/>
        </w:rPr>
        <w:t>parlamentu  se</w:t>
      </w:r>
      <w:proofErr w:type="gramEnd"/>
      <w:r>
        <w:rPr>
          <w:sz w:val="24"/>
          <w:szCs w:val="24"/>
        </w:rPr>
        <w:t xml:space="preserve"> uskuteční ve dnech:</w:t>
      </w:r>
    </w:p>
    <w:p w:rsidR="00362A7B" w:rsidRDefault="00362A7B" w:rsidP="00362A7B">
      <w:pPr>
        <w:pStyle w:val="Odstavecseseznamem"/>
      </w:pPr>
      <w:r>
        <w:rPr>
          <w:sz w:val="24"/>
          <w:szCs w:val="24"/>
        </w:rPr>
        <w:t xml:space="preserve">v pátek    </w:t>
      </w:r>
      <w:r>
        <w:rPr>
          <w:b/>
          <w:bCs/>
          <w:sz w:val="24"/>
          <w:szCs w:val="24"/>
        </w:rPr>
        <w:t xml:space="preserve"> 24. května 2019   </w:t>
      </w:r>
      <w:r>
        <w:rPr>
          <w:sz w:val="24"/>
          <w:szCs w:val="24"/>
        </w:rPr>
        <w:t xml:space="preserve">      od 14.00 hod. do 22.00 hod.</w:t>
      </w:r>
    </w:p>
    <w:p w:rsidR="00362A7B" w:rsidRDefault="00362A7B" w:rsidP="00362A7B">
      <w:pPr>
        <w:pStyle w:val="Standard"/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v  sobotu</w:t>
      </w:r>
      <w:proofErr w:type="gram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25. května 2019    </w:t>
      </w:r>
      <w:r>
        <w:rPr>
          <w:sz w:val="24"/>
          <w:szCs w:val="24"/>
        </w:rPr>
        <w:t xml:space="preserve">     od 8.00 hod. do 14.00 hod.</w:t>
      </w:r>
    </w:p>
    <w:p w:rsidR="00362A7B" w:rsidRDefault="00362A7B" w:rsidP="00362A7B">
      <w:pPr>
        <w:pStyle w:val="Standard"/>
        <w:rPr>
          <w:sz w:val="24"/>
          <w:szCs w:val="24"/>
        </w:rPr>
      </w:pPr>
    </w:p>
    <w:p w:rsidR="00362A7B" w:rsidRDefault="00362A7B" w:rsidP="00362A7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Místem konání voleb:</w:t>
      </w:r>
    </w:p>
    <w:p w:rsidR="00362A7B" w:rsidRDefault="00362A7B" w:rsidP="00362A7B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Volební okrsek č. 1</w:t>
      </w:r>
    </w:p>
    <w:p w:rsidR="00362A7B" w:rsidRDefault="00362A7B" w:rsidP="00362A7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Je volební místnost v budově OÚ v Chrášťovicích</w:t>
      </w:r>
    </w:p>
    <w:p w:rsidR="00362A7B" w:rsidRDefault="00362A7B" w:rsidP="00362A7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Pro voliče, kteří jsou přihlášení k trvalému pobytu v obci Chrášťovice</w:t>
      </w:r>
    </w:p>
    <w:p w:rsidR="00362A7B" w:rsidRDefault="00362A7B" w:rsidP="00362A7B">
      <w:pPr>
        <w:pStyle w:val="Odstavecseseznamem"/>
        <w:rPr>
          <w:sz w:val="24"/>
          <w:szCs w:val="24"/>
        </w:rPr>
      </w:pPr>
    </w:p>
    <w:p w:rsidR="00362A7B" w:rsidRDefault="00362A7B" w:rsidP="00362A7B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Volební okrsek č. 2</w:t>
      </w:r>
    </w:p>
    <w:p w:rsidR="00362A7B" w:rsidRDefault="00362A7B" w:rsidP="00362A7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Je volební místnost klubovna v </w:t>
      </w:r>
      <w:proofErr w:type="spellStart"/>
      <w:r>
        <w:rPr>
          <w:sz w:val="24"/>
          <w:szCs w:val="24"/>
        </w:rPr>
        <w:t>Klínovicích</w:t>
      </w:r>
      <w:proofErr w:type="spellEnd"/>
    </w:p>
    <w:p w:rsidR="00362A7B" w:rsidRDefault="00362A7B" w:rsidP="00362A7B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Pro voliče, kteří jsou přihlášeni k trvalému pobytu v obci </w:t>
      </w:r>
      <w:proofErr w:type="spellStart"/>
      <w:r>
        <w:rPr>
          <w:sz w:val="24"/>
          <w:szCs w:val="24"/>
        </w:rPr>
        <w:t>Klínovice</w:t>
      </w:r>
      <w:proofErr w:type="spellEnd"/>
    </w:p>
    <w:p w:rsidR="004A4755" w:rsidRDefault="004A4755" w:rsidP="00362A7B">
      <w:pPr>
        <w:pStyle w:val="Odstavecseseznamem"/>
        <w:ind w:left="0"/>
        <w:rPr>
          <w:sz w:val="24"/>
          <w:szCs w:val="24"/>
        </w:rPr>
      </w:pPr>
    </w:p>
    <w:p w:rsidR="004A4755" w:rsidRPr="004A4755" w:rsidRDefault="004A4755" w:rsidP="004A475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A4755">
        <w:rPr>
          <w:sz w:val="24"/>
          <w:szCs w:val="24"/>
        </w:rPr>
        <w:t xml:space="preserve">Voliči bude umožněno hlasovat poté, kdy prokáže svoji totožnost a státní občanství České </w:t>
      </w:r>
      <w:proofErr w:type="gramStart"/>
      <w:r w:rsidRPr="004A4755">
        <w:rPr>
          <w:sz w:val="24"/>
          <w:szCs w:val="24"/>
        </w:rPr>
        <w:t>republiky  (</w:t>
      </w:r>
      <w:proofErr w:type="gramEnd"/>
      <w:r w:rsidRPr="004A4755">
        <w:rPr>
          <w:sz w:val="24"/>
          <w:szCs w:val="24"/>
        </w:rPr>
        <w:t>platným občanským průkazem, cestovním, diplomatickým nebo služebním pasem České republiky anebo cestovním průkazem). Neprokáže-li uvedené skutečnosti stanovenými doklady, nebude mu hlasování umožněno.</w:t>
      </w:r>
    </w:p>
    <w:p w:rsidR="004A4755" w:rsidRPr="004A4755" w:rsidRDefault="004A4755" w:rsidP="004A4755">
      <w:pPr>
        <w:pStyle w:val="Standard"/>
        <w:rPr>
          <w:sz w:val="24"/>
          <w:szCs w:val="24"/>
        </w:rPr>
      </w:pPr>
    </w:p>
    <w:p w:rsidR="004A4755" w:rsidRPr="004A4755" w:rsidRDefault="004A4755" w:rsidP="004A475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A4755">
        <w:rPr>
          <w:sz w:val="24"/>
          <w:szCs w:val="24"/>
        </w:rPr>
        <w:t>Každému voliči budou dodány nejpozději 3 dny přede dnem konání voleb hlasovací lístky. V den voleb volič může obdržet hlasovací lístky i ve volební místnosti.</w:t>
      </w:r>
    </w:p>
    <w:p w:rsidR="004A4755" w:rsidRPr="004A4755" w:rsidRDefault="004A4755" w:rsidP="004A4755">
      <w:pPr>
        <w:pStyle w:val="Odstavecseseznamem"/>
        <w:rPr>
          <w:sz w:val="24"/>
          <w:szCs w:val="24"/>
        </w:rPr>
      </w:pPr>
    </w:p>
    <w:p w:rsidR="004A4755" w:rsidRDefault="004A4755" w:rsidP="00362A7B">
      <w:pPr>
        <w:pStyle w:val="Odstavecseseznamem"/>
        <w:ind w:left="0"/>
        <w:rPr>
          <w:sz w:val="24"/>
          <w:szCs w:val="24"/>
        </w:rPr>
      </w:pPr>
    </w:p>
    <w:p w:rsidR="00362A7B" w:rsidRDefault="00362A7B" w:rsidP="00362A7B">
      <w:pPr>
        <w:pStyle w:val="Odstavecseseznamem"/>
        <w:rPr>
          <w:sz w:val="24"/>
          <w:szCs w:val="24"/>
        </w:rPr>
      </w:pPr>
    </w:p>
    <w:p w:rsidR="00362A7B" w:rsidRDefault="004A4755" w:rsidP="004A4755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</w:rPr>
        <w:t>Markéta Vojtová</w:t>
      </w:r>
    </w:p>
    <w:p w:rsidR="004A4755" w:rsidRDefault="004A4755" w:rsidP="004A4755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</w:rPr>
        <w:t>Starostka obce</w:t>
      </w:r>
      <w:bookmarkStart w:id="0" w:name="_GoBack"/>
      <w:bookmarkEnd w:id="0"/>
    </w:p>
    <w:p w:rsidR="00362A7B" w:rsidRDefault="00362A7B" w:rsidP="000F19E6"/>
    <w:p w:rsidR="00362A7B" w:rsidRDefault="00362A7B" w:rsidP="000F19E6"/>
    <w:p w:rsidR="00362A7B" w:rsidRDefault="00362A7B" w:rsidP="000F19E6"/>
    <w:p w:rsidR="00362A7B" w:rsidRDefault="00362A7B" w:rsidP="000F19E6"/>
    <w:p w:rsidR="00362A7B" w:rsidRPr="00362A7B" w:rsidRDefault="00362A7B" w:rsidP="000F19E6">
      <w:r w:rsidRPr="00362A7B">
        <w:t>Vyvěšeno dne: 9.5.2019</w:t>
      </w:r>
    </w:p>
    <w:sectPr w:rsidR="00362A7B" w:rsidRPr="00362A7B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F86"/>
    <w:multiLevelType w:val="multilevel"/>
    <w:tmpl w:val="C4904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76446437"/>
    <w:multiLevelType w:val="multilevel"/>
    <w:tmpl w:val="97AC3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89"/>
    <w:rsid w:val="00084329"/>
    <w:rsid w:val="000F19E6"/>
    <w:rsid w:val="001E5822"/>
    <w:rsid w:val="002A0689"/>
    <w:rsid w:val="00362A7B"/>
    <w:rsid w:val="004425DA"/>
    <w:rsid w:val="004A4755"/>
    <w:rsid w:val="004F18BB"/>
    <w:rsid w:val="00913B7C"/>
    <w:rsid w:val="009A779D"/>
    <w:rsid w:val="00A85C5A"/>
    <w:rsid w:val="00AD311D"/>
    <w:rsid w:val="00B97FA1"/>
    <w:rsid w:val="00FA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811578"/>
  <w15:chartTrackingRefBased/>
  <w15:docId w15:val="{B1619F01-D816-4208-BC62-DC72E1B8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styleId="Hypertextovodkaz">
    <w:name w:val="Hyperlink"/>
    <w:uiPriority w:val="99"/>
    <w:unhideWhenUsed/>
    <w:rsid w:val="002A0689"/>
    <w:rPr>
      <w:color w:val="0563C1"/>
      <w:u w:val="single"/>
    </w:rPr>
  </w:style>
  <w:style w:type="character" w:styleId="Zmnka">
    <w:name w:val="Mention"/>
    <w:uiPriority w:val="99"/>
    <w:semiHidden/>
    <w:unhideWhenUsed/>
    <w:rsid w:val="002A0689"/>
    <w:rPr>
      <w:color w:val="2B579A"/>
      <w:shd w:val="clear" w:color="auto" w:fill="E6E6E6"/>
    </w:rPr>
  </w:style>
  <w:style w:type="paragraph" w:customStyle="1" w:styleId="Default">
    <w:name w:val="Default"/>
    <w:rsid w:val="002A06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08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A0857"/>
    <w:rPr>
      <w:rFonts w:ascii="Segoe UI" w:eastAsia="Arial Unicode MS" w:hAnsi="Segoe UI" w:cs="Segoe UI"/>
      <w:kern w:val="1"/>
      <w:sz w:val="18"/>
      <w:szCs w:val="18"/>
    </w:rPr>
  </w:style>
  <w:style w:type="paragraph" w:customStyle="1" w:styleId="Standard">
    <w:name w:val="Standard"/>
    <w:rsid w:val="00362A7B"/>
    <w:pPr>
      <w:suppressAutoHyphens/>
      <w:autoSpaceDN w:val="0"/>
      <w:textAlignment w:val="baseline"/>
    </w:pPr>
    <w:rPr>
      <w:rFonts w:ascii="Calibri" w:eastAsia="Arial Unicode MS" w:hAnsi="Calibri" w:cs="Tahoma"/>
      <w:kern w:val="3"/>
      <w:sz w:val="22"/>
      <w:szCs w:val="22"/>
      <w:lang w:eastAsia="en-US"/>
    </w:rPr>
  </w:style>
  <w:style w:type="paragraph" w:styleId="Odstavecseseznamem">
    <w:name w:val="List Paragraph"/>
    <w:qFormat/>
    <w:rsid w:val="00362A7B"/>
    <w:pPr>
      <w:widowControl w:val="0"/>
      <w:suppressAutoHyphens/>
      <w:autoSpaceDN w:val="0"/>
      <w:ind w:left="720"/>
      <w:textAlignment w:val="baseline"/>
    </w:pPr>
    <w:rPr>
      <w:rFonts w:ascii="Calibri" w:eastAsia="Arial Unicode MS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astov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Links>
    <vt:vector size="6" baseType="variant"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http://www.chrastovice.cz/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Chrášťovice</dc:creator>
  <cp:keywords/>
  <cp:lastModifiedBy>Obec Chrášťovice</cp:lastModifiedBy>
  <cp:revision>6</cp:revision>
  <cp:lastPrinted>2019-05-13T09:30:00Z</cp:lastPrinted>
  <dcterms:created xsi:type="dcterms:W3CDTF">2019-05-10T07:46:00Z</dcterms:created>
  <dcterms:modified xsi:type="dcterms:W3CDTF">2019-05-13T09:30:00Z</dcterms:modified>
</cp:coreProperties>
</file>